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0B17027">
                <wp:simplePos x="0" y="0"/>
                <wp:positionH relativeFrom="column">
                  <wp:posOffset>-394970</wp:posOffset>
                </wp:positionH>
                <wp:positionV relativeFrom="paragraph">
                  <wp:posOffset>-228600</wp:posOffset>
                </wp:positionV>
                <wp:extent cx="6811645" cy="1691005"/>
                <wp:effectExtent l="0" t="0" r="9525" b="5715"/>
                <wp:wrapNone/>
                <wp:docPr id="1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840" cy="169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6598285" cy="1438910"/>
                                  <wp:effectExtent l="0" t="0" r="0" b="0"/>
                                  <wp:docPr id="3" name="Obraz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82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f" style="position:absolute;margin-left:-31.1pt;margin-top:-18pt;width:536.25pt;height:133.05pt" wp14:anchorId="30B17027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6598285" cy="1438910"/>
                            <wp:effectExtent l="0" t="0" r="0" b="0"/>
                            <wp:docPr id="4" name="Obraz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8285" cy="143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20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lineRule="auto" w:line="240" w:before="100" w:after="100"/>
        <w:contextualSpacing/>
        <w:jc w:val="center"/>
        <w:rPr>
          <w:rFonts w:ascii="Lato" w:hAnsi="Lato" w:cs="Lato"/>
          <w:b/>
          <w:b/>
          <w:bCs/>
          <w:sz w:val="24"/>
          <w:szCs w:val="24"/>
          <w:lang w:eastAsia="pl-PL"/>
        </w:rPr>
      </w:pPr>
      <w:r>
        <w:rPr>
          <w:rFonts w:cs="Lato" w:ascii="Lato" w:hAnsi="Lato"/>
          <w:b/>
          <w:bCs/>
          <w:sz w:val="24"/>
          <w:szCs w:val="24"/>
          <w:lang w:eastAsia="pl-PL"/>
        </w:rPr>
        <w:t>Serwis informacyjny (26 września 2017 r.)</w:t>
      </w:r>
    </w:p>
    <w:p>
      <w:pPr>
        <w:pStyle w:val="Normal"/>
        <w:spacing w:lineRule="auto" w:line="240" w:before="100" w:after="100"/>
        <w:contextualSpacing/>
        <w:rPr>
          <w:rFonts w:ascii="Lato" w:hAnsi="Lato" w:cs="Lato"/>
          <w:b/>
          <w:b/>
          <w:bCs/>
          <w:sz w:val="24"/>
          <w:szCs w:val="24"/>
          <w:lang w:eastAsia="pl-PL"/>
        </w:rPr>
      </w:pPr>
      <w:r>
        <w:rPr>
          <w:rFonts w:cs="Lato" w:ascii="Lato" w:hAnsi="Lato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Lato" w:hAnsi="Lato"/>
          <w:b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WYSOKO W RANKINGU WYBITNYCH PUBLIKACJI</w:t>
      </w:r>
    </w:p>
    <w:p>
      <w:pPr>
        <w:pStyle w:val="Normal"/>
        <w:spacing w:lineRule="auto" w:line="240" w:before="0" w:after="200"/>
        <w:contextualSpacing/>
        <w:jc w:val="both"/>
        <w:rPr>
          <w:rFonts w:ascii="Lato" w:hAnsi="Lato"/>
          <w:b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Lato" w:hAnsi="Lato" w:cs="Lato"/>
          <w:b/>
          <w:b/>
          <w:bCs/>
          <w:lang w:eastAsia="pl-PL"/>
        </w:rPr>
      </w:pPr>
      <w:r>
        <w:rPr>
          <w:rFonts w:cs="Lato" w:ascii="Lato" w:hAnsi="Lato"/>
          <w:b/>
          <w:bCs/>
          <w:lang w:eastAsia="pl-PL"/>
        </w:rPr>
        <w:t>ŚWIĘTO UNIWERSYTETU 2020</w:t>
        <w:br/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Lato" w:hAnsi="Lato" w:cs="Lato"/>
          <w:b/>
          <w:b/>
          <w:bCs/>
          <w:lang w:eastAsia="pl-PL"/>
        </w:rPr>
      </w:pPr>
      <w:r>
        <w:rPr>
          <w:rFonts w:cs="Lato" w:ascii="Lato" w:hAnsi="Lato"/>
          <w:b/>
          <w:bCs/>
          <w:lang w:eastAsia="pl-PL"/>
        </w:rPr>
        <w:t>NAGRODA NAUKOWA „RATIO ET SPES”</w:t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Lato" w:hAnsi="Lato" w:cs="Lato"/>
          <w:b/>
          <w:b/>
          <w:bCs/>
          <w:lang w:eastAsia="pl-PL"/>
        </w:rPr>
      </w:pPr>
      <w:r>
        <w:rPr>
          <w:rFonts w:cs="Lato" w:ascii="Lato" w:hAnsi="Lato"/>
          <w:b/>
          <w:bCs/>
          <w:lang w:eastAsia="pl-PL"/>
        </w:rPr>
      </w:r>
    </w:p>
    <w:p>
      <w:pPr>
        <w:pStyle w:val="Nagwek3"/>
        <w:spacing w:beforeAutospacing="0" w:before="280" w:afterAutospacing="0" w:after="1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Pierwszy laureat nagrody „Ratio et Spes”</w:t>
      </w:r>
    </w:p>
    <w:p>
      <w:pPr>
        <w:pStyle w:val="NormalWeb"/>
        <w:spacing w:beforeAutospacing="0" w:before="280" w:afterAutospacing="0" w:after="120"/>
        <w:jc w:val="both"/>
        <w:rPr>
          <w:rFonts w:ascii="Lato" w:hAnsi="Lato"/>
          <w:sz w:val="22"/>
          <w:szCs w:val="22"/>
        </w:rPr>
      </w:pPr>
      <w:r>
        <w:rPr>
          <w:rStyle w:val="Strong"/>
          <w:rFonts w:ascii="Lato" w:hAnsi="Lato"/>
          <w:sz w:val="22"/>
          <w:szCs w:val="22"/>
        </w:rPr>
        <w:t>Profesor Tomaso Poggio z Center for Brains, Minds and Machines Massachusetts Institute of Technology został laureatem pierwszej edycji międzynarodowej Nagrody Naukowej "Ratio et Spes", ustanowionej wspólnie przez Uniwersytet Mikołaja Kopernika w Toruniu oraz Fundację Watykańską Joseph Ratzinger-Benedykt XVI.</w:t>
      </w:r>
    </w:p>
    <w:p>
      <w:pPr>
        <w:pStyle w:val="NormalWeb"/>
        <w:spacing w:beforeAutospacing="0" w:before="280" w:afterAutospacing="0" w:after="1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Nagroda zostanie wręczona w Toruniu 19 lutego, w dniu Święta Uniwersytetu, podczas Gali z okazji Dnia Nauki Polskiej. Jej laureat - prof. Tomaso Poggio został wyróżniony za publikację </w:t>
      </w:r>
      <w:r>
        <w:rPr>
          <w:rStyle w:val="Wyrnienie"/>
          <w:rFonts w:ascii="Lato" w:hAnsi="Lato"/>
          <w:sz w:val="22"/>
          <w:szCs w:val="22"/>
        </w:rPr>
        <w:t>Theoretical Issues in Deep Networks: Approximation, Optimization and Generalization</w:t>
      </w:r>
      <w:r>
        <w:rPr>
          <w:rFonts w:ascii="Lato" w:hAnsi="Lato"/>
          <w:sz w:val="22"/>
          <w:szCs w:val="22"/>
        </w:rPr>
        <w:t>, która jest efektem współpracy profesora z dr. Andrzejem Banburskim i mgr. Qianli Liao (także z MIT).</w:t>
      </w:r>
    </w:p>
    <w:p>
      <w:pPr>
        <w:pStyle w:val="NormalWeb"/>
        <w:spacing w:beforeAutospacing="0" w:before="280" w:afterAutospacing="0" w:after="1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Obszarem wiedzy, w którym została przyznana nagroda w pierwszej edycji konkursu, jest sztuczna inteligencja. Rada Naukowa Nagrody doceniła interdyscyplinarny charakter publikacji oraz jej odniesienie do współczesnych problemów, co może mieć istotny wpływ na życie jednostek i społeczeństw.        </w:t>
      </w:r>
    </w:p>
    <w:p>
      <w:pPr>
        <w:pStyle w:val="NormalWeb"/>
        <w:spacing w:beforeAutospacing="0" w:before="280" w:afterAutospacing="0" w:after="1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Do konkursu zgłoszono dziesięć publikacji (książki, artykuły i cykle artykułów), k</w:t>
      </w:r>
      <w:bookmarkStart w:id="0" w:name="_GoBack"/>
      <w:bookmarkEnd w:id="0"/>
      <w:r>
        <w:rPr>
          <w:rFonts w:ascii="Lato" w:hAnsi="Lato"/>
          <w:sz w:val="22"/>
          <w:szCs w:val="22"/>
        </w:rPr>
        <w:t>tóre zostały ocenione przez siedmiu ekspertów.</w:t>
      </w:r>
    </w:p>
    <w:p>
      <w:pPr>
        <w:pStyle w:val="NormalWeb"/>
        <w:spacing w:beforeAutospacing="0" w:before="280" w:afterAutospacing="0" w:after="1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Profesor Tomaso Poggio wygłosi krótki wykład podczas Święta Uniwersytetu.</w:t>
      </w:r>
    </w:p>
    <w:p>
      <w:pPr>
        <w:pStyle w:val="NormalWeb"/>
        <w:spacing w:beforeAutospacing="0" w:before="280" w:afterAutospacing="0" w:after="1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Więcej na temat Nagrody i współpracy z Fundacją Watykańską:</w:t>
      </w:r>
    </w:p>
    <w:p>
      <w:pPr>
        <w:pStyle w:val="NormalWeb"/>
        <w:spacing w:beforeAutospacing="0" w:before="280" w:afterAutospacing="0" w:after="120"/>
        <w:jc w:val="both"/>
        <w:rPr/>
      </w:pPr>
      <w:hyperlink r:id="rId3">
        <w:r>
          <w:rPr>
            <w:rStyle w:val="Czeinternetowe"/>
            <w:rFonts w:ascii="Lato" w:hAnsi="Lato"/>
            <w:sz w:val="22"/>
            <w:szCs w:val="22"/>
          </w:rPr>
          <w:t>Współpraca z Fundacją Watykańską</w:t>
        </w:r>
      </w:hyperlink>
    </w:p>
    <w:p>
      <w:pPr>
        <w:pStyle w:val="NormalWeb"/>
        <w:spacing w:beforeAutospacing="0" w:before="280" w:afterAutospacing="0" w:after="120"/>
        <w:jc w:val="both"/>
        <w:rPr/>
      </w:pPr>
      <w:hyperlink r:id="rId4">
        <w:r>
          <w:rPr>
            <w:rStyle w:val="Czeinternetowe"/>
            <w:rFonts w:ascii="Lato" w:hAnsi="Lato"/>
            <w:sz w:val="22"/>
            <w:szCs w:val="22"/>
          </w:rPr>
          <w:t>Nominacje do rady „Ratio et Spes”</w:t>
        </w:r>
      </w:hyperlink>
    </w:p>
    <w:p>
      <w:pPr>
        <w:pStyle w:val="NormalWeb"/>
        <w:spacing w:beforeAutospacing="0" w:before="280" w:afterAutospacing="0" w:after="120"/>
        <w:jc w:val="both"/>
        <w:rPr/>
      </w:pPr>
      <w:hyperlink r:id="rId5">
        <w:r>
          <w:rPr>
            <w:rStyle w:val="Czeinternetowe"/>
            <w:rFonts w:ascii="Lato" w:hAnsi="Lato"/>
            <w:sz w:val="22"/>
            <w:szCs w:val="22"/>
          </w:rPr>
          <w:t>Sala Stampa o Nagrodzie „Ratio et Spes”</w:t>
        </w:r>
      </w:hyperlink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426" w:top="954" w:footer="203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ato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2040494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Normal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endnote text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20" w:semiHidden="0" w:unhideWhenUsed="0" w:qFormat="1"/>
    <w:lsdException w:name="Plain Text" w:uiPriority="0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e1e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qFormat/>
    <w:locked/>
    <w:rsid w:val="006c1f87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agwek2">
    <w:name w:val="Heading 2"/>
    <w:basedOn w:val="Normal"/>
    <w:link w:val="Nagwek2Znak"/>
    <w:semiHidden/>
    <w:unhideWhenUsed/>
    <w:qFormat/>
    <w:locked/>
    <w:rsid w:val="003e5d7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iPriority w:val="99"/>
    <w:qFormat/>
    <w:rsid w:val="006b1ed5"/>
    <w:pPr>
      <w:spacing w:lineRule="auto" w:line="240" w:beforeAutospacing="1" w:afterAutospacing="1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"/>
    <w:link w:val="Nagwek4Znak"/>
    <w:unhideWhenUsed/>
    <w:qFormat/>
    <w:locked/>
    <w:rsid w:val="006c1f87"/>
    <w:pPr>
      <w:keepNext w:val="true"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"/>
    <w:link w:val="Nagwek5Znak"/>
    <w:unhideWhenUsed/>
    <w:qFormat/>
    <w:locked/>
    <w:rsid w:val="00552c58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link w:val="Nagwek6Znak"/>
    <w:uiPriority w:val="99"/>
    <w:qFormat/>
    <w:rsid w:val="006b1ed5"/>
    <w:pPr>
      <w:spacing w:lineRule="auto" w:line="240" w:beforeAutospacing="1" w:afterAutospacing="1"/>
      <w:outlineLvl w:val="5"/>
    </w:pPr>
    <w:rPr>
      <w:b/>
      <w:bCs/>
      <w:sz w:val="15"/>
      <w:szCs w:val="15"/>
      <w:lang w:eastAsia="pl-PL"/>
    </w:rPr>
  </w:style>
  <w:style w:type="paragraph" w:styleId="Nagwek7">
    <w:name w:val="Heading 7"/>
    <w:basedOn w:val="Normal"/>
    <w:link w:val="Nagwek7Znak"/>
    <w:unhideWhenUsed/>
    <w:qFormat/>
    <w:locked/>
    <w:rsid w:val="009f41cf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Nagwek8">
    <w:name w:val="Heading 8"/>
    <w:basedOn w:val="Normal"/>
    <w:link w:val="Nagwek8Znak"/>
    <w:unhideWhenUsed/>
    <w:qFormat/>
    <w:locked/>
    <w:rsid w:val="00b950f4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qFormat/>
    <w:locked/>
    <w:rsid w:val="006b1ed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9"/>
    <w:qFormat/>
    <w:locked/>
    <w:rsid w:val="006b1ed5"/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6b0e1e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6b1ed5"/>
    <w:rPr>
      <w:rFonts w:cs="Times New Roman"/>
    </w:rPr>
  </w:style>
  <w:style w:type="character" w:styleId="Strong">
    <w:name w:val="Strong"/>
    <w:basedOn w:val="DefaultParagraphFont"/>
    <w:uiPriority w:val="22"/>
    <w:qFormat/>
    <w:rsid w:val="006b1ed5"/>
    <w:rPr>
      <w:rFonts w:cs="Times New Roman"/>
      <w:b/>
      <w:bCs/>
    </w:rPr>
  </w:style>
  <w:style w:type="character" w:styleId="Czeinternetowe">
    <w:name w:val="Łącze internetowe"/>
    <w:basedOn w:val="DefaultParagraphFont"/>
    <w:uiPriority w:val="99"/>
    <w:unhideWhenUsed/>
    <w:rsid w:val="009112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qFormat/>
    <w:rsid w:val="00bb1732"/>
    <w:rPr>
      <w:rFonts w:cs="Times New Roman"/>
      <w:color w:val="8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12cec"/>
    <w:rPr>
      <w:rFonts w:cs="Times New Roman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a12cec"/>
    <w:rPr>
      <w:rFonts w:cs="Times New Roman"/>
      <w:lang w:eastAsia="en-US"/>
    </w:rPr>
  </w:style>
  <w:style w:type="character" w:styleId="Wyrnienie">
    <w:name w:val="Wyróżnienie"/>
    <w:basedOn w:val="DefaultParagraphFont"/>
    <w:uiPriority w:val="20"/>
    <w:qFormat/>
    <w:locked/>
    <w:rsid w:val="00be1ddb"/>
    <w:rPr>
      <w:i/>
      <w:iCs/>
    </w:rPr>
  </w:style>
  <w:style w:type="character" w:styleId="Nagwek7Znak" w:customStyle="1">
    <w:name w:val="Nagłówek 7 Znak"/>
    <w:basedOn w:val="DefaultParagraphFont"/>
    <w:link w:val="Nagwek7"/>
    <w:qFormat/>
    <w:rsid w:val="009f41cf"/>
    <w:rPr>
      <w:rFonts w:ascii="Calibri" w:hAnsi="Calibri" w:eastAsia="" w:cs="" w:asciiTheme="minorHAnsi" w:cstheme="minorBidi" w:eastAsiaTheme="minorEastAsia" w:hAnsiTheme="minorHAnsi"/>
      <w:sz w:val="24"/>
      <w:szCs w:val="24"/>
      <w:lang w:eastAsia="en-US"/>
    </w:rPr>
  </w:style>
  <w:style w:type="character" w:styleId="Nagwek1Znak" w:customStyle="1">
    <w:name w:val="Nagłówek 1 Znak"/>
    <w:basedOn w:val="DefaultParagraphFont"/>
    <w:link w:val="Nagwek1"/>
    <w:qFormat/>
    <w:rsid w:val="006c1f87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Nagwek4Znak" w:customStyle="1">
    <w:name w:val="Nagłówek 4 Znak"/>
    <w:basedOn w:val="DefaultParagraphFont"/>
    <w:link w:val="Nagwek4"/>
    <w:qFormat/>
    <w:rsid w:val="006c1f87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en-US"/>
    </w:rPr>
  </w:style>
  <w:style w:type="character" w:styleId="5yl5" w:customStyle="1">
    <w:name w:val="_5yl5"/>
    <w:basedOn w:val="DefaultParagraphFont"/>
    <w:qFormat/>
    <w:rsid w:val="00466ccf"/>
    <w:rPr/>
  </w:style>
  <w:style w:type="character" w:styleId="Nagwek5Znak" w:customStyle="1">
    <w:name w:val="Nagłówek 5 Znak"/>
    <w:basedOn w:val="DefaultParagraphFont"/>
    <w:link w:val="Nagwek5"/>
    <w:qFormat/>
    <w:rsid w:val="00552c58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lang w:eastAsia="en-US"/>
    </w:rPr>
  </w:style>
  <w:style w:type="character" w:styleId="Nagwek8Znak" w:customStyle="1">
    <w:name w:val="Nagłówek 8 Znak"/>
    <w:basedOn w:val="DefaultParagraphFont"/>
    <w:link w:val="Nagwek8"/>
    <w:qFormat/>
    <w:rsid w:val="00b950f4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en-US"/>
    </w:rPr>
  </w:style>
  <w:style w:type="character" w:styleId="4nj" w:customStyle="1">
    <w:name w:val="_4n-j"/>
    <w:basedOn w:val="DefaultParagraphFont"/>
    <w:qFormat/>
    <w:rsid w:val="00120ae3"/>
    <w:rPr/>
  </w:style>
  <w:style w:type="character" w:styleId="Textexposedshow" w:customStyle="1">
    <w:name w:val="text_exposed_show"/>
    <w:basedOn w:val="DefaultParagraphFont"/>
    <w:qFormat/>
    <w:rsid w:val="00120ae3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53f29"/>
    <w:rPr>
      <w:vertAlign w:val="superscript"/>
    </w:rPr>
  </w:style>
  <w:style w:type="character" w:styleId="St" w:customStyle="1">
    <w:name w:val="st"/>
    <w:basedOn w:val="DefaultParagraphFont"/>
    <w:qFormat/>
    <w:rsid w:val="00453f29"/>
    <w:rPr/>
  </w:style>
  <w:style w:type="character" w:styleId="NormalnyWebZnak" w:customStyle="1">
    <w:name w:val="Normalny (Web) Znak"/>
    <w:basedOn w:val="DefaultParagraphFont"/>
    <w:link w:val="NormalnyWeb"/>
    <w:uiPriority w:val="99"/>
    <w:qFormat/>
    <w:rsid w:val="000a6980"/>
    <w:rPr>
      <w:rFonts w:ascii="Times New Roman" w:hAnsi="Times New Roman" w:eastAsia="Times New Roman"/>
      <w:sz w:val="24"/>
      <w:szCs w:val="24"/>
    </w:rPr>
  </w:style>
  <w:style w:type="character" w:styleId="SerwisZnak" w:customStyle="1">
    <w:name w:val="serwis Znak"/>
    <w:basedOn w:val="NormalnyWebZnak"/>
    <w:qFormat/>
    <w:rsid w:val="000a6980"/>
    <w:rPr>
      <w:rFonts w:ascii="Lato" w:hAnsi="Lato" w:eastAsia="Times New Roman" w:cs="Arial"/>
      <w:sz w:val="24"/>
      <w:szCs w:val="24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331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331e"/>
    <w:rPr>
      <w:rFonts w:cs="Calibri"/>
      <w:sz w:val="20"/>
      <w:szCs w:val="20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331e"/>
    <w:rPr>
      <w:rFonts w:cs="Calibri"/>
      <w:b/>
      <w:bCs/>
      <w:sz w:val="20"/>
      <w:szCs w:val="20"/>
      <w:lang w:eastAsia="en-US"/>
    </w:rPr>
  </w:style>
  <w:style w:type="character" w:styleId="HTMLwstpniesformatowanyZnak" w:customStyle="1">
    <w:name w:val="HTML - wstępnie sformatowany Znak"/>
    <w:basedOn w:val="DefaultParagraphFont"/>
    <w:uiPriority w:val="99"/>
    <w:semiHidden/>
    <w:qFormat/>
    <w:rsid w:val="00f106b1"/>
    <w:rPr>
      <w:rFonts w:ascii="Courier New" w:hAnsi="Courier New" w:eastAsia="Times New Roman" w:cs="Courier New"/>
      <w:sz w:val="20"/>
      <w:szCs w:val="20"/>
    </w:rPr>
  </w:style>
  <w:style w:type="character" w:styleId="SerwisowoZnak" w:customStyle="1">
    <w:name w:val="serwisowo Znak"/>
    <w:basedOn w:val="DefaultParagraphFont"/>
    <w:qFormat/>
    <w:rsid w:val="00c35008"/>
    <w:rPr>
      <w:rFonts w:ascii="Lato" w:hAnsi="Lato" w:eastAsia="Times New Roman"/>
    </w:rPr>
  </w:style>
  <w:style w:type="character" w:styleId="Gmailmsg" w:customStyle="1">
    <w:name w:val="gmail_msg"/>
    <w:basedOn w:val="DefaultParagraphFont"/>
    <w:qFormat/>
    <w:rsid w:val="008e6aab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3a01f1"/>
    <w:rPr>
      <w:rFonts w:eastAsia="Times New Roman" w:cs="Calibri"/>
    </w:rPr>
  </w:style>
  <w:style w:type="character" w:styleId="Autostyle40" w:customStyle="1">
    <w:name w:val="auto-style40"/>
    <w:basedOn w:val="DefaultParagraphFont"/>
    <w:uiPriority w:val="99"/>
    <w:qFormat/>
    <w:rsid w:val="003a01f1"/>
    <w:rPr/>
  </w:style>
  <w:style w:type="character" w:styleId="ZwykytekstZnak" w:customStyle="1">
    <w:name w:val="Zwykły tekst Znak"/>
    <w:basedOn w:val="DefaultParagraphFont"/>
    <w:link w:val="Zwykytekst"/>
    <w:semiHidden/>
    <w:qFormat/>
    <w:rsid w:val="004224dd"/>
    <w:rPr>
      <w:rFonts w:ascii="Courier New" w:hAnsi="Courier New" w:eastAsia="Times New Roman"/>
      <w:sz w:val="20"/>
      <w:szCs w:val="20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ad51cf"/>
    <w:rPr>
      <w:rFonts w:cs="Calibri"/>
      <w:sz w:val="16"/>
      <w:szCs w:val="16"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4a253a"/>
    <w:rPr>
      <w:rFonts w:cs="Calibri"/>
      <w:sz w:val="20"/>
      <w:szCs w:val="20"/>
      <w:lang w:eastAsia="en-US"/>
    </w:rPr>
  </w:style>
  <w:style w:type="character" w:styleId="TytuZnak" w:customStyle="1">
    <w:name w:val="Tytuł Znak"/>
    <w:basedOn w:val="DefaultParagraphFont"/>
    <w:link w:val="Tytu"/>
    <w:qFormat/>
    <w:rsid w:val="0063310d"/>
    <w:rPr>
      <w:rFonts w:ascii="Arial" w:hAnsi="Arial" w:eastAsia="Times New Roman"/>
      <w:sz w:val="24"/>
      <w:szCs w:val="20"/>
    </w:rPr>
  </w:style>
  <w:style w:type="character" w:styleId="Nagwek2Znak" w:customStyle="1">
    <w:name w:val="Nagłówek 2 Znak"/>
    <w:basedOn w:val="DefaultParagraphFont"/>
    <w:link w:val="Nagwek2"/>
    <w:semiHidden/>
    <w:qFormat/>
    <w:rsid w:val="003e5d7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styleId="TekstPhDZnak" w:customStyle="1">
    <w:name w:val="Tekst PhD Znak"/>
    <w:basedOn w:val="DefaultParagraphFont"/>
    <w:link w:val="TekstPhD"/>
    <w:uiPriority w:val="99"/>
    <w:qFormat/>
    <w:locked/>
    <w:rsid w:val="00900ca2"/>
    <w:rPr>
      <w:rFonts w:ascii="Times New Roman" w:hAnsi="Times New Roman" w:eastAsia="Times New Roman"/>
      <w:szCs w:val="20"/>
    </w:rPr>
  </w:style>
  <w:style w:type="character" w:styleId="Mocnowyrniony" w:customStyle="1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3a01f1"/>
    <w:pPr>
      <w:spacing w:before="0" w:after="120"/>
    </w:pPr>
    <w:rPr>
      <w:rFonts w:eastAsia="Times New Roman"/>
      <w:lang w:eastAsia="pl-PL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a12cec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qFormat/>
    <w:rsid w:val="006b0e1e"/>
    <w:pPr>
      <w:spacing w:lineRule="auto" w:line="240" w:before="0" w:after="0"/>
    </w:pPr>
    <w:rPr>
      <w:rFonts w:ascii="Tahoma" w:hAnsi="Tahoma" w:cs="Tahoma"/>
      <w:sz w:val="16"/>
      <w:szCs w:val="16"/>
      <w:lang w:eastAsia="pl-PL"/>
    </w:rPr>
  </w:style>
  <w:style w:type="paragraph" w:styleId="NormalWeb">
    <w:name w:val="Normal (Web)"/>
    <w:basedOn w:val="Normal"/>
    <w:link w:val="NormalnyWebZnak"/>
    <w:uiPriority w:val="99"/>
    <w:qFormat/>
    <w:rsid w:val="006b1e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rsid w:val="00a12cec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andard" w:customStyle="1">
    <w:name w:val="Standard"/>
    <w:qFormat/>
    <w:rsid w:val="00266d96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Calibri" w:ascii="Calibri" w:hAnsi="Calibri" w:eastAsia="Calibri"/>
      <w:color w:val="auto"/>
      <w:kern w:val="2"/>
      <w:sz w:val="22"/>
      <w:szCs w:val="22"/>
      <w:lang w:eastAsia="en-US" w:val="pl-PL" w:bidi="ar-SA"/>
    </w:rPr>
  </w:style>
  <w:style w:type="paragraph" w:styleId="Apla" w:customStyle="1">
    <w:name w:val="apla"/>
    <w:basedOn w:val="Normal"/>
    <w:qFormat/>
    <w:rsid w:val="00c435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lear" w:customStyle="1">
    <w:name w:val="clear"/>
    <w:basedOn w:val="Normal"/>
    <w:qFormat/>
    <w:rsid w:val="006a5c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52c58"/>
    <w:pPr>
      <w:spacing w:before="0" w:after="200"/>
      <w:ind w:left="720" w:hanging="0"/>
      <w:contextualSpacing/>
    </w:pPr>
    <w:rPr/>
  </w:style>
  <w:style w:type="paragraph" w:styleId="Serwis" w:customStyle="1">
    <w:name w:val="serwis"/>
    <w:basedOn w:val="NormalWeb"/>
    <w:qFormat/>
    <w:rsid w:val="000a6980"/>
    <w:pPr>
      <w:shd w:val="clear" w:color="auto" w:fill="FFFFFF"/>
      <w:spacing w:lineRule="atLeast" w:line="300" w:beforeAutospacing="0" w:before="120" w:afterAutospacing="0" w:after="120"/>
      <w:jc w:val="both"/>
    </w:pPr>
    <w:rPr>
      <w:rFonts w:ascii="Lato" w:hAnsi="Lato" w:cs="Arial"/>
      <w:bCs/>
      <w:sz w:val="22"/>
      <w:szCs w:val="22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331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1331e"/>
    <w:pPr/>
    <w:rPr>
      <w:b/>
      <w:bCs/>
    </w:rPr>
  </w:style>
  <w:style w:type="paragraph" w:styleId="Domylne" w:customStyle="1">
    <w:name w:val="domylne"/>
    <w:basedOn w:val="Normal"/>
    <w:qFormat/>
    <w:rsid w:val="008c16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TMLPreformatted">
    <w:name w:val="HTML Preformatted"/>
    <w:basedOn w:val="Normal"/>
    <w:uiPriority w:val="99"/>
    <w:semiHidden/>
    <w:unhideWhenUsed/>
    <w:qFormat/>
    <w:rsid w:val="00f106b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Serwisowo" w:customStyle="1">
    <w:name w:val="serwisowo"/>
    <w:basedOn w:val="Normal"/>
    <w:qFormat/>
    <w:rsid w:val="00c35008"/>
    <w:pPr>
      <w:spacing w:lineRule="auto" w:line="240" w:beforeAutospacing="1" w:afterAutospacing="1"/>
      <w:ind w:firstLine="708"/>
      <w:contextualSpacing/>
      <w:jc w:val="both"/>
    </w:pPr>
    <w:rPr>
      <w:rFonts w:ascii="Lato" w:hAnsi="Lato" w:eastAsia="Times New Roman" w:cs="Times New Roman"/>
      <w:lang w:eastAsia="pl-PL"/>
    </w:rPr>
  </w:style>
  <w:style w:type="paragraph" w:styleId="PlainText">
    <w:name w:val="Plain Text"/>
    <w:basedOn w:val="Normal"/>
    <w:link w:val="ZwykytekstZnak"/>
    <w:semiHidden/>
    <w:qFormat/>
    <w:rsid w:val="004224dd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ad51cf"/>
    <w:pPr>
      <w:spacing w:before="0" w:after="120"/>
    </w:pPr>
    <w:rPr>
      <w:sz w:val="16"/>
      <w:szCs w:val="16"/>
    </w:rPr>
  </w:style>
  <w:style w:type="paragraph" w:styleId="Przypiskocowy">
    <w:name w:val="Endnote Text"/>
    <w:basedOn w:val="Normal"/>
    <w:link w:val="TekstprzypisukocowegoZnak"/>
    <w:unhideWhenUsed/>
    <w:qFormat/>
    <w:rsid w:val="004a253a"/>
    <w:pPr>
      <w:spacing w:lineRule="auto" w:line="240" w:before="0" w:after="0"/>
    </w:pPr>
    <w:rPr>
      <w:sz w:val="20"/>
      <w:szCs w:val="20"/>
    </w:rPr>
  </w:style>
  <w:style w:type="paragraph" w:styleId="Tytu">
    <w:name w:val="Title"/>
    <w:basedOn w:val="Normal"/>
    <w:link w:val="TytuZnak"/>
    <w:qFormat/>
    <w:locked/>
    <w:rsid w:val="0063310d"/>
    <w:pPr>
      <w:spacing w:lineRule="auto" w:line="360" w:before="0" w:after="0"/>
      <w:jc w:val="center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NoSpacing">
    <w:name w:val="No Spacing"/>
    <w:uiPriority w:val="1"/>
    <w:qFormat/>
    <w:rsid w:val="002727db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TekstPhD" w:customStyle="1">
    <w:name w:val="Tekst PhD"/>
    <w:basedOn w:val="Normal"/>
    <w:link w:val="TekstPhDZnak"/>
    <w:uiPriority w:val="99"/>
    <w:qFormat/>
    <w:rsid w:val="00900ca2"/>
    <w:pPr>
      <w:tabs>
        <w:tab w:val="clear" w:pos="708"/>
        <w:tab w:val="left" w:pos="567" w:leader="none"/>
        <w:tab w:val="left" w:pos="1701" w:leader="none"/>
      </w:tabs>
      <w:spacing w:lineRule="auto" w:line="240" w:before="0" w:after="120"/>
      <w:jc w:val="both"/>
      <w:textAlignment w:val="baseline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Default" w:customStyle="1">
    <w:name w:val="Default"/>
    <w:qFormat/>
    <w:rsid w:val="00a53e80"/>
    <w:pPr>
      <w:widowControl/>
      <w:bidi w:val="0"/>
      <w:jc w:val="left"/>
    </w:pPr>
    <w:rPr>
      <w:rFonts w:eastAsia="Calibri" w:cs="Calibri" w:eastAsiaTheme="minorHAnsi" w:ascii="Calibri" w:hAnsi="Calibri"/>
      <w:color w:val="000000"/>
      <w:kern w:val="0"/>
      <w:sz w:val="24"/>
      <w:szCs w:val="24"/>
      <w:lang w:eastAsia="en-US" w:val="pl-PL" w:bidi="ar-SA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e4099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umk.pl/wiadomosci/?id=25814" TargetMode="External"/><Relationship Id="rId4" Type="http://schemas.openxmlformats.org/officeDocument/2006/relationships/hyperlink" Target="https://www.umk.pl/wiadomosci/?id=25947" TargetMode="External"/><Relationship Id="rId5" Type="http://schemas.openxmlformats.org/officeDocument/2006/relationships/hyperlink" Target="https://www.umk.pl/wiadomosci/?id=26333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7FFD-BEAD-4364-9885-8D40E5D5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1</Pages>
  <Words>205</Words>
  <Characters>1316</Characters>
  <CharactersWithSpaces>1515</CharactersWithSpaces>
  <Paragraphs>16</Paragraphs>
  <Company>UMK Toruń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2020-02-14T11:27:00Z</dcterms:created>
  <dc:creator>Bartłomiej Oleszek</dc:creator>
  <dc:description/>
  <dc:language>pl-PL</dc:language>
  <cp:lastModifiedBy>Magdalena Janowska</cp:lastModifiedBy>
  <cp:lastPrinted>2016-12-12T12:01:00Z</cp:lastPrinted>
  <dcterms:modified xsi:type="dcterms:W3CDTF">2020-02-14T11:27:00Z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UMK Toruń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